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3B4" w:rsidRDefault="000B23B4">
      <w:pPr>
        <w:rPr>
          <w:sz w:val="19"/>
        </w:rPr>
      </w:pPr>
    </w:p>
    <w:p w:rsidR="000B23B4" w:rsidRDefault="000B23B4">
      <w:pPr>
        <w:rPr>
          <w:sz w:val="19"/>
        </w:rPr>
      </w:pPr>
    </w:p>
    <w:p w:rsidR="000270DD" w:rsidRDefault="00CA7EE3" w:rsidP="00CA7EE3">
      <w:pPr>
        <w:spacing w:before="11"/>
        <w:jc w:val="center"/>
        <w:rPr>
          <w:sz w:val="24"/>
        </w:rPr>
      </w:pPr>
      <w:r>
        <w:rPr>
          <w:sz w:val="24"/>
        </w:rPr>
        <w:t xml:space="preserve">      </w:t>
      </w:r>
    </w:p>
    <w:tbl>
      <w:tblPr>
        <w:tblW w:w="11482" w:type="dxa"/>
        <w:tblCellSpacing w:w="0" w:type="dxa"/>
        <w:tblLook w:val="04A0" w:firstRow="1" w:lastRow="0" w:firstColumn="1" w:lastColumn="0" w:noHBand="0" w:noVBand="1"/>
      </w:tblPr>
      <w:tblGrid>
        <w:gridCol w:w="5812"/>
        <w:gridCol w:w="5670"/>
      </w:tblGrid>
      <w:tr w:rsidR="000270DD" w:rsidRPr="000270DD" w:rsidTr="00B76B02">
        <w:trPr>
          <w:tblCellSpacing w:w="0" w:type="dxa"/>
        </w:trPr>
        <w:tc>
          <w:tcPr>
            <w:tcW w:w="5812" w:type="dxa"/>
            <w:vAlign w:val="center"/>
            <w:hideMark/>
          </w:tcPr>
          <w:p w:rsidR="000270DD" w:rsidRPr="000270DD" w:rsidRDefault="000270DD" w:rsidP="000270DD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 w:rsidRPr="000270DD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0270DD" w:rsidRPr="000270DD" w:rsidRDefault="000270DD" w:rsidP="000270DD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0270DD"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0270DD" w:rsidRPr="000270DD" w:rsidRDefault="000270DD" w:rsidP="000270DD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0270DD">
              <w:rPr>
                <w:color w:val="000000"/>
                <w:sz w:val="28"/>
                <w:szCs w:val="28"/>
                <w:lang w:val="en-US" w:eastAsia="uk-UA"/>
              </w:rPr>
              <w:t xml:space="preserve">рішенням виконавчого комітету </w:t>
            </w:r>
          </w:p>
          <w:p w:rsidR="000270DD" w:rsidRPr="000270DD" w:rsidRDefault="000270DD" w:rsidP="000270DD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0270DD">
              <w:rPr>
                <w:color w:val="000000"/>
                <w:sz w:val="28"/>
                <w:szCs w:val="28"/>
                <w:lang w:val="en-US" w:eastAsia="uk-UA"/>
              </w:rPr>
              <w:t>Звягельської міської ради</w:t>
            </w:r>
          </w:p>
          <w:p w:rsidR="000270DD" w:rsidRPr="000270DD" w:rsidRDefault="000270DD" w:rsidP="000270DD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0270DD">
              <w:rPr>
                <w:color w:val="000000"/>
                <w:sz w:val="28"/>
                <w:szCs w:val="28"/>
                <w:lang w:val="en-US" w:eastAsia="uk-UA"/>
              </w:rPr>
              <w:t xml:space="preserve">від                   № </w:t>
            </w:r>
          </w:p>
          <w:p w:rsidR="000270DD" w:rsidRPr="000270DD" w:rsidRDefault="000270DD" w:rsidP="000270DD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0270DD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eastAsia="uk-UA"/>
        </w:rPr>
      </w:pPr>
      <w:r w:rsidRPr="000270DD">
        <w:rPr>
          <w:sz w:val="24"/>
          <w:szCs w:val="24"/>
          <w:lang w:eastAsia="uk-UA"/>
        </w:rPr>
        <w:t> </w:t>
      </w:r>
    </w:p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val="ru-RU" w:eastAsia="uk-UA"/>
        </w:rPr>
      </w:pPr>
      <w:r w:rsidRPr="000270DD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51</w:t>
      </w:r>
    </w:p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eastAsia="uk-UA"/>
        </w:rPr>
      </w:pPr>
      <w:r w:rsidRPr="000270DD">
        <w:rPr>
          <w:sz w:val="24"/>
          <w:szCs w:val="24"/>
          <w:lang w:eastAsia="uk-UA"/>
        </w:rPr>
        <w:t> </w:t>
      </w:r>
    </w:p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00106</w:t>
      </w:r>
      <w:r w:rsidRPr="000270DD">
        <w:rPr>
          <w:color w:val="000000"/>
          <w:sz w:val="28"/>
          <w:szCs w:val="28"/>
          <w:lang w:eastAsia="uk-UA"/>
        </w:rPr>
        <w:t xml:space="preserve"> - </w:t>
      </w:r>
      <w:r w:rsidRPr="000270DD">
        <w:rPr>
          <w:color w:val="000000"/>
          <w:lang w:eastAsia="uk-UA"/>
        </w:rPr>
        <w:t>(</w:t>
      </w:r>
      <w:r w:rsidRPr="000270DD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0270DD" w:rsidRPr="000270DD" w:rsidRDefault="000270DD" w:rsidP="000270DD">
      <w:pPr>
        <w:widowControl/>
        <w:autoSpaceDE/>
        <w:jc w:val="center"/>
        <w:rPr>
          <w:b/>
          <w:bCs/>
          <w:sz w:val="26"/>
          <w:szCs w:val="26"/>
          <w:u w:val="single"/>
        </w:rPr>
      </w:pPr>
      <w:r w:rsidRPr="000270DD">
        <w:rPr>
          <w:b/>
          <w:bCs/>
          <w:sz w:val="26"/>
          <w:szCs w:val="26"/>
          <w:u w:val="single"/>
        </w:rPr>
        <w:t>Державна реєстрація фізичної особи - підприємця</w:t>
      </w:r>
    </w:p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eastAsia="uk-UA"/>
        </w:rPr>
      </w:pPr>
      <w:r w:rsidRPr="000270DD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eastAsia="uk-UA"/>
        </w:rPr>
      </w:pPr>
      <w:r w:rsidRPr="000270DD"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eastAsia="uk-UA"/>
        </w:rPr>
      </w:pPr>
      <w:r w:rsidRPr="000270DD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980806" w:rsidRDefault="00980806">
      <w:pPr>
        <w:pStyle w:val="a3"/>
        <w:spacing w:line="321" w:lineRule="exact"/>
        <w:ind w:left="522" w:right="289"/>
        <w:jc w:val="center"/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195"/>
        <w:gridCol w:w="6237"/>
      </w:tblGrid>
      <w:tr w:rsidR="00980806" w:rsidTr="006F1D10">
        <w:trPr>
          <w:trHeight w:val="673"/>
        </w:trPr>
        <w:tc>
          <w:tcPr>
            <w:tcW w:w="9934" w:type="dxa"/>
            <w:gridSpan w:val="3"/>
            <w:shd w:val="clear" w:color="auto" w:fill="auto"/>
          </w:tcPr>
          <w:p w:rsidR="00980806" w:rsidRDefault="0026174C">
            <w:pPr>
              <w:pStyle w:val="TableParagraph"/>
              <w:spacing w:before="59"/>
              <w:ind w:left="2559" w:right="1897" w:hanging="6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980806" w:rsidTr="006F1D10">
        <w:trPr>
          <w:trHeight w:val="395"/>
        </w:trPr>
        <w:tc>
          <w:tcPr>
            <w:tcW w:w="502" w:type="dxa"/>
          </w:tcPr>
          <w:p w:rsidR="00980806" w:rsidRDefault="0026174C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95" w:type="dxa"/>
          </w:tcPr>
          <w:p w:rsidR="00980806" w:rsidRDefault="0026174C">
            <w:pPr>
              <w:pStyle w:val="TableParagraph"/>
              <w:spacing w:before="51"/>
              <w:ind w:left="59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237" w:type="dxa"/>
          </w:tcPr>
          <w:p w:rsidR="00980806" w:rsidRDefault="00B423BE" w:rsidP="00B423BE">
            <w:pPr>
              <w:pStyle w:val="TableParagraph"/>
              <w:spacing w:before="51"/>
              <w:ind w:left="81"/>
              <w:rPr>
                <w:sz w:val="24"/>
              </w:rPr>
            </w:pPr>
            <w:r>
              <w:rPr>
                <w:sz w:val="24"/>
              </w:rPr>
              <w:t>11700</w:t>
            </w:r>
            <w:r w:rsidR="0026174C">
              <w:rPr>
                <w:sz w:val="24"/>
              </w:rPr>
              <w:t xml:space="preserve">, м. </w:t>
            </w:r>
            <w:r w:rsidR="00F53C84">
              <w:rPr>
                <w:sz w:val="24"/>
              </w:rPr>
              <w:t>Звягель</w:t>
            </w:r>
            <w:r w:rsidR="0026174C">
              <w:rPr>
                <w:sz w:val="24"/>
              </w:rPr>
              <w:t xml:space="preserve">, </w:t>
            </w:r>
            <w:r w:rsidR="00F53C84">
              <w:rPr>
                <w:sz w:val="24"/>
              </w:rPr>
              <w:t>вулиця Шевченка</w:t>
            </w:r>
            <w:r>
              <w:rPr>
                <w:sz w:val="24"/>
              </w:rPr>
              <w:t>,</w:t>
            </w:r>
            <w:r w:rsidR="00F53C84">
              <w:rPr>
                <w:sz w:val="24"/>
              </w:rPr>
              <w:t xml:space="preserve"> 20 </w:t>
            </w:r>
          </w:p>
        </w:tc>
      </w:tr>
      <w:tr w:rsidR="00980806" w:rsidTr="006F1D10">
        <w:trPr>
          <w:trHeight w:val="1223"/>
        </w:trPr>
        <w:tc>
          <w:tcPr>
            <w:tcW w:w="502" w:type="dxa"/>
          </w:tcPr>
          <w:p w:rsidR="00980806" w:rsidRDefault="0026174C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95" w:type="dxa"/>
          </w:tcPr>
          <w:p w:rsidR="00980806" w:rsidRDefault="0026174C">
            <w:pPr>
              <w:pStyle w:val="TableParagraph"/>
              <w:tabs>
                <w:tab w:val="left" w:pos="1518"/>
                <w:tab w:val="left" w:pos="2357"/>
              </w:tabs>
              <w:spacing w:before="51"/>
              <w:ind w:left="59" w:right="21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6237" w:type="dxa"/>
          </w:tcPr>
          <w:p w:rsidR="00B95E4E" w:rsidRDefault="00B423BE" w:rsidP="00B423BE">
            <w:pPr>
              <w:pStyle w:val="TableParagraph"/>
              <w:spacing w:before="51"/>
              <w:ind w:left="91"/>
              <w:rPr>
                <w:sz w:val="24"/>
              </w:rPr>
            </w:pPr>
            <w:r>
              <w:rPr>
                <w:sz w:val="24"/>
              </w:rPr>
              <w:t>Понеділок-</w:t>
            </w:r>
            <w:r w:rsidR="00B95E4E">
              <w:rPr>
                <w:sz w:val="24"/>
              </w:rPr>
              <w:t>четвер: з 08:00-17:15.</w:t>
            </w:r>
          </w:p>
          <w:p w:rsidR="00B423BE" w:rsidRDefault="00CA7EE3" w:rsidP="00B423BE">
            <w:pPr>
              <w:pStyle w:val="TableParagraph"/>
              <w:spacing w:before="51"/>
              <w:ind w:left="91"/>
              <w:rPr>
                <w:sz w:val="24"/>
              </w:rPr>
            </w:pPr>
            <w:r>
              <w:rPr>
                <w:sz w:val="24"/>
              </w:rPr>
              <w:t>П</w:t>
            </w:r>
            <w:r w:rsidR="00B423BE" w:rsidRPr="00B423BE">
              <w:rPr>
                <w:sz w:val="24"/>
                <w:lang w:val="ru-RU"/>
              </w:rPr>
              <w:t>’</w:t>
            </w:r>
            <w:r w:rsidR="00B423BE">
              <w:rPr>
                <w:sz w:val="24"/>
              </w:rPr>
              <w:t xml:space="preserve">ятниця </w:t>
            </w:r>
            <w:r>
              <w:rPr>
                <w:sz w:val="24"/>
              </w:rPr>
              <w:t>:</w:t>
            </w:r>
            <w:r w:rsidR="0026174C">
              <w:rPr>
                <w:sz w:val="24"/>
              </w:rPr>
              <w:t xml:space="preserve"> з </w:t>
            </w:r>
            <w:r w:rsidR="00B423BE">
              <w:rPr>
                <w:sz w:val="24"/>
              </w:rPr>
              <w:t>8</w:t>
            </w:r>
            <w:r w:rsidR="00B95E4E">
              <w:rPr>
                <w:sz w:val="24"/>
              </w:rPr>
              <w:t>:</w:t>
            </w:r>
            <w:r w:rsidR="0026174C">
              <w:rPr>
                <w:sz w:val="24"/>
              </w:rPr>
              <w:t xml:space="preserve">00 до </w:t>
            </w:r>
            <w:r>
              <w:rPr>
                <w:sz w:val="24"/>
              </w:rPr>
              <w:t>16:00;</w:t>
            </w:r>
          </w:p>
          <w:p w:rsidR="00CA7EE3" w:rsidRDefault="00CA7EE3" w:rsidP="00B423BE">
            <w:pPr>
              <w:pStyle w:val="TableParagraph"/>
              <w:spacing w:before="51"/>
              <w:ind w:left="91"/>
              <w:rPr>
                <w:sz w:val="24"/>
              </w:rPr>
            </w:pPr>
            <w:r>
              <w:rPr>
                <w:sz w:val="24"/>
              </w:rPr>
              <w:t>Субота: з 9.00 до 14.00</w:t>
            </w:r>
            <w:r w:rsidR="00F53C84">
              <w:rPr>
                <w:sz w:val="24"/>
              </w:rPr>
              <w:t xml:space="preserve"> (за попереднім записом)</w:t>
            </w:r>
          </w:p>
          <w:p w:rsidR="00980806" w:rsidRDefault="00980806" w:rsidP="00B423BE">
            <w:pPr>
              <w:pStyle w:val="TableParagraph"/>
              <w:ind w:left="91" w:right="1575"/>
              <w:rPr>
                <w:sz w:val="24"/>
              </w:rPr>
            </w:pPr>
          </w:p>
        </w:tc>
      </w:tr>
      <w:tr w:rsidR="00980806" w:rsidTr="006F1D10">
        <w:trPr>
          <w:trHeight w:val="1487"/>
        </w:trPr>
        <w:tc>
          <w:tcPr>
            <w:tcW w:w="502" w:type="dxa"/>
          </w:tcPr>
          <w:p w:rsidR="00980806" w:rsidRDefault="0026174C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95" w:type="dxa"/>
          </w:tcPr>
          <w:p w:rsidR="00980806" w:rsidRDefault="00B423BE" w:rsidP="00B423BE">
            <w:pPr>
              <w:pStyle w:val="TableParagraph"/>
              <w:tabs>
                <w:tab w:val="left" w:pos="2141"/>
              </w:tabs>
              <w:spacing w:before="51"/>
              <w:ind w:left="59" w:right="20"/>
              <w:jc w:val="both"/>
              <w:rPr>
                <w:sz w:val="24"/>
              </w:rPr>
            </w:pPr>
            <w:r>
              <w:rPr>
                <w:sz w:val="24"/>
              </w:rPr>
              <w:t>Телефон</w:t>
            </w:r>
            <w:r>
              <w:rPr>
                <w:spacing w:val="-2"/>
                <w:sz w:val="24"/>
              </w:rPr>
              <w:t xml:space="preserve">, </w:t>
            </w:r>
            <w:r w:rsidR="0026174C"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237" w:type="dxa"/>
          </w:tcPr>
          <w:p w:rsidR="00980806" w:rsidRDefault="0026174C">
            <w:pPr>
              <w:pStyle w:val="TableParagraph"/>
              <w:spacing w:before="51"/>
              <w:ind w:left="81"/>
              <w:rPr>
                <w:sz w:val="24"/>
              </w:rPr>
            </w:pPr>
            <w:r>
              <w:rPr>
                <w:sz w:val="24"/>
              </w:rPr>
              <w:t>тел. (</w:t>
            </w:r>
            <w:r w:rsidR="00B423BE">
              <w:rPr>
                <w:sz w:val="24"/>
              </w:rPr>
              <w:t>4141</w:t>
            </w:r>
            <w:r>
              <w:rPr>
                <w:sz w:val="24"/>
              </w:rPr>
              <w:t xml:space="preserve">) </w:t>
            </w:r>
            <w:r w:rsidR="00F53C84">
              <w:rPr>
                <w:sz w:val="24"/>
              </w:rPr>
              <w:t>3-22-19</w:t>
            </w:r>
            <w:r w:rsidR="00B423BE">
              <w:rPr>
                <w:sz w:val="24"/>
              </w:rPr>
              <w:t>.</w:t>
            </w:r>
          </w:p>
          <w:p w:rsidR="00B423BE" w:rsidRDefault="0026174C">
            <w:pPr>
              <w:pStyle w:val="TableParagraph"/>
              <w:ind w:left="81"/>
              <w:rPr>
                <w:rFonts w:ascii="Segoe UI" w:hAnsi="Segoe UI" w:cs="Segoe UI"/>
                <w:color w:val="050505"/>
                <w:sz w:val="23"/>
                <w:szCs w:val="23"/>
                <w:shd w:val="clear" w:color="auto" w:fill="E4E6EB"/>
              </w:rPr>
            </w:pPr>
            <w:r>
              <w:rPr>
                <w:i/>
                <w:sz w:val="24"/>
              </w:rPr>
              <w:t xml:space="preserve">E-mail відділу: </w:t>
            </w:r>
            <w:hyperlink r:id="rId7" w:history="1">
              <w:r w:rsidR="00B423BE" w:rsidRPr="004630DA">
                <w:rPr>
                  <w:rStyle w:val="a5"/>
                  <w:rFonts w:ascii="Segoe UI" w:hAnsi="Segoe UI" w:cs="Segoe UI"/>
                  <w:sz w:val="23"/>
                  <w:szCs w:val="23"/>
                  <w:shd w:val="clear" w:color="auto" w:fill="E4E6EB"/>
                </w:rPr>
                <w:t>vdr-nv@ukr.net</w:t>
              </w:r>
            </w:hyperlink>
            <w:r w:rsidR="00B423BE">
              <w:rPr>
                <w:rFonts w:ascii="Segoe UI" w:hAnsi="Segoe UI" w:cs="Segoe UI"/>
                <w:color w:val="050505"/>
                <w:sz w:val="23"/>
                <w:szCs w:val="23"/>
                <w:shd w:val="clear" w:color="auto" w:fill="E4E6EB"/>
              </w:rPr>
              <w:t xml:space="preserve"> </w:t>
            </w:r>
          </w:p>
          <w:p w:rsidR="00980806" w:rsidRPr="00B423BE" w:rsidRDefault="00980806" w:rsidP="00B423BE">
            <w:pPr>
              <w:pStyle w:val="TableParagraph"/>
              <w:ind w:left="81"/>
              <w:rPr>
                <w:sz w:val="24"/>
              </w:rPr>
            </w:pPr>
          </w:p>
        </w:tc>
      </w:tr>
      <w:tr w:rsidR="00980806" w:rsidTr="006F1D10">
        <w:trPr>
          <w:trHeight w:val="397"/>
        </w:trPr>
        <w:tc>
          <w:tcPr>
            <w:tcW w:w="9934" w:type="dxa"/>
            <w:gridSpan w:val="3"/>
            <w:shd w:val="clear" w:color="auto" w:fill="auto"/>
          </w:tcPr>
          <w:p w:rsidR="00980806" w:rsidRDefault="0026174C">
            <w:pPr>
              <w:pStyle w:val="TableParagraph"/>
              <w:spacing w:before="59"/>
              <w:ind w:left="96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80806" w:rsidTr="006F1D10">
        <w:trPr>
          <w:trHeight w:val="671"/>
        </w:trPr>
        <w:tc>
          <w:tcPr>
            <w:tcW w:w="502" w:type="dxa"/>
          </w:tcPr>
          <w:p w:rsidR="00980806" w:rsidRDefault="0026174C">
            <w:pPr>
              <w:pStyle w:val="TableParagraph"/>
              <w:spacing w:before="54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95" w:type="dxa"/>
          </w:tcPr>
          <w:p w:rsidR="00980806" w:rsidRDefault="0026174C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237" w:type="dxa"/>
          </w:tcPr>
          <w:p w:rsidR="00980806" w:rsidRDefault="0026174C">
            <w:pPr>
              <w:pStyle w:val="TableParagraph"/>
              <w:spacing w:before="51"/>
              <w:ind w:left="81" w:firstLine="216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980806" w:rsidTr="006F1D10">
        <w:trPr>
          <w:trHeight w:val="755"/>
        </w:trPr>
        <w:tc>
          <w:tcPr>
            <w:tcW w:w="502" w:type="dxa"/>
          </w:tcPr>
          <w:p w:rsidR="00980806" w:rsidRDefault="0026174C">
            <w:pPr>
              <w:pStyle w:val="TableParagraph"/>
              <w:spacing w:before="212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95" w:type="dxa"/>
          </w:tcPr>
          <w:p w:rsidR="00980806" w:rsidRDefault="0026174C">
            <w:pPr>
              <w:pStyle w:val="TableParagraph"/>
              <w:spacing w:before="54" w:line="276" w:lineRule="auto"/>
              <w:ind w:left="59" w:right="550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237" w:type="dxa"/>
          </w:tcPr>
          <w:p w:rsidR="00980806" w:rsidRDefault="0026174C">
            <w:pPr>
              <w:pStyle w:val="TableParagraph"/>
              <w:spacing w:before="212"/>
              <w:ind w:left="29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980806" w:rsidTr="006F1D10">
        <w:trPr>
          <w:trHeight w:val="836"/>
        </w:trPr>
        <w:tc>
          <w:tcPr>
            <w:tcW w:w="502" w:type="dxa"/>
          </w:tcPr>
          <w:p w:rsidR="00980806" w:rsidRDefault="0026174C">
            <w:pPr>
              <w:pStyle w:val="TableParagraph"/>
              <w:spacing w:before="54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95" w:type="dxa"/>
          </w:tcPr>
          <w:p w:rsidR="00980806" w:rsidRDefault="0026174C">
            <w:pPr>
              <w:pStyle w:val="TableParagraph"/>
              <w:spacing w:before="54" w:line="276" w:lineRule="auto"/>
              <w:ind w:left="59" w:right="398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237" w:type="dxa"/>
          </w:tcPr>
          <w:p w:rsidR="00980806" w:rsidRDefault="0026174C">
            <w:pPr>
              <w:pStyle w:val="TableParagraph"/>
              <w:spacing w:before="51"/>
              <w:ind w:left="304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</w:t>
            </w:r>
          </w:p>
          <w:p w:rsidR="00980806" w:rsidRDefault="0026174C">
            <w:pPr>
              <w:pStyle w:val="TableParagraph"/>
              <w:spacing w:before="1"/>
              <w:ind w:left="81" w:right="44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980806" w:rsidRDefault="0026174C">
            <w:pPr>
              <w:pStyle w:val="TableParagraph"/>
              <w:ind w:left="297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980806" w:rsidRDefault="0026174C">
            <w:pPr>
              <w:pStyle w:val="TableParagraph"/>
              <w:ind w:left="81" w:right="45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980806" w:rsidRDefault="0026174C">
            <w:pPr>
              <w:pStyle w:val="TableParagraph"/>
              <w:ind w:left="297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980806" w:rsidRDefault="0026174C">
            <w:pPr>
              <w:pStyle w:val="TableParagraph"/>
              <w:ind w:left="81" w:right="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«Про затвердження Порядку функціонування порталу електронних сервісів юридичних осіб, фізичних осіб – </w:t>
            </w:r>
            <w:r>
              <w:rPr>
                <w:sz w:val="24"/>
              </w:rPr>
              <w:lastRenderedPageBreak/>
              <w:t>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980806" w:rsidTr="006F1D10">
        <w:trPr>
          <w:trHeight w:val="395"/>
        </w:trPr>
        <w:tc>
          <w:tcPr>
            <w:tcW w:w="9934" w:type="dxa"/>
            <w:gridSpan w:val="3"/>
            <w:shd w:val="clear" w:color="auto" w:fill="auto"/>
          </w:tcPr>
          <w:p w:rsidR="00980806" w:rsidRDefault="0026174C">
            <w:pPr>
              <w:pStyle w:val="TableParagraph"/>
              <w:spacing w:before="56"/>
              <w:ind w:left="2720" w:right="27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Умови отримання адміністративної послуги</w:t>
            </w:r>
          </w:p>
        </w:tc>
      </w:tr>
      <w:tr w:rsidR="00980806" w:rsidTr="006F1D10">
        <w:trPr>
          <w:trHeight w:val="671"/>
        </w:trPr>
        <w:tc>
          <w:tcPr>
            <w:tcW w:w="502" w:type="dxa"/>
          </w:tcPr>
          <w:p w:rsidR="00980806" w:rsidRDefault="0026174C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95" w:type="dxa"/>
          </w:tcPr>
          <w:p w:rsidR="00980806" w:rsidRDefault="0026174C">
            <w:pPr>
              <w:pStyle w:val="TableParagraph"/>
              <w:spacing w:before="51"/>
              <w:ind w:left="59" w:right="472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237" w:type="dxa"/>
          </w:tcPr>
          <w:p w:rsidR="00980806" w:rsidRDefault="0026174C">
            <w:pPr>
              <w:pStyle w:val="TableParagraph"/>
              <w:spacing w:before="51"/>
              <w:ind w:left="14" w:firstLine="223"/>
              <w:rPr>
                <w:sz w:val="24"/>
              </w:rPr>
            </w:pPr>
            <w:r>
              <w:rPr>
                <w:sz w:val="24"/>
              </w:rPr>
              <w:t>Звернення фізичної особи, яка має намір стати підприємцем, або уповноваженої нею особи (далі – заявник)</w:t>
            </w:r>
          </w:p>
        </w:tc>
      </w:tr>
      <w:tr w:rsidR="00751255" w:rsidTr="006F1D10">
        <w:trPr>
          <w:trHeight w:val="5778"/>
        </w:trPr>
        <w:tc>
          <w:tcPr>
            <w:tcW w:w="502" w:type="dxa"/>
          </w:tcPr>
          <w:p w:rsidR="00751255" w:rsidRDefault="00751255">
            <w:pPr>
              <w:pStyle w:val="TableParagraph"/>
              <w:spacing w:before="54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195" w:type="dxa"/>
          </w:tcPr>
          <w:p w:rsidR="00751255" w:rsidRDefault="00751255">
            <w:pPr>
              <w:pStyle w:val="TableParagraph"/>
              <w:spacing w:before="54"/>
              <w:ind w:left="59"/>
              <w:jc w:val="both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751255" w:rsidRDefault="00751255">
            <w:pPr>
              <w:pStyle w:val="TableParagraph"/>
              <w:ind w:left="59" w:right="211"/>
              <w:jc w:val="both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6237" w:type="dxa"/>
          </w:tcPr>
          <w:p w:rsidR="00751255" w:rsidRDefault="00751255" w:rsidP="006F1D10">
            <w:pPr>
              <w:pStyle w:val="TableParagraph"/>
              <w:tabs>
                <w:tab w:val="left" w:pos="1700"/>
                <w:tab w:val="left" w:pos="1933"/>
                <w:tab w:val="left" w:pos="2508"/>
                <w:tab w:val="left" w:pos="3221"/>
                <w:tab w:val="left" w:pos="4213"/>
                <w:tab w:val="left" w:pos="4638"/>
                <w:tab w:val="left" w:pos="4685"/>
                <w:tab w:val="left" w:pos="5602"/>
                <w:tab w:val="left" w:pos="5633"/>
                <w:tab w:val="left" w:pos="6388"/>
              </w:tabs>
              <w:spacing w:before="54"/>
              <w:ind w:left="14" w:right="48" w:firstLine="223"/>
              <w:rPr>
                <w:sz w:val="24"/>
              </w:rPr>
            </w:pPr>
            <w:r>
              <w:rPr>
                <w:sz w:val="24"/>
              </w:rPr>
              <w:t>Заява про державну реєстрацію фізичної особи підприємцем; нотаріально</w:t>
            </w:r>
            <w:r>
              <w:rPr>
                <w:sz w:val="24"/>
              </w:rPr>
              <w:tab/>
              <w:t>засвідчена</w:t>
            </w:r>
            <w:r>
              <w:rPr>
                <w:sz w:val="24"/>
              </w:rPr>
              <w:tab/>
              <w:t>письмова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згода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батьків (усиновлювачів)</w:t>
            </w:r>
            <w:r>
              <w:rPr>
                <w:sz w:val="24"/>
              </w:rPr>
              <w:tab/>
              <w:t>або</w:t>
            </w:r>
            <w:r>
              <w:rPr>
                <w:sz w:val="24"/>
              </w:rPr>
              <w:tab/>
              <w:t>піклувальника</w:t>
            </w:r>
            <w:r>
              <w:rPr>
                <w:sz w:val="24"/>
              </w:rPr>
              <w:tab/>
              <w:t>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органу</w:t>
            </w:r>
            <w:r>
              <w:rPr>
                <w:sz w:val="24"/>
              </w:rPr>
              <w:tab/>
              <w:t>опіки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та </w:t>
            </w:r>
            <w:r>
              <w:rPr>
                <w:sz w:val="24"/>
              </w:rPr>
              <w:t>піклування – для фізичної особи, яка досягла шістнадцяти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років</w:t>
            </w:r>
          </w:p>
          <w:p w:rsidR="00751255" w:rsidRDefault="00751255" w:rsidP="006F1D10">
            <w:pPr>
              <w:pStyle w:val="TableParagraph"/>
              <w:spacing w:before="54"/>
              <w:ind w:right="44"/>
              <w:rPr>
                <w:sz w:val="24"/>
              </w:rPr>
            </w:pPr>
            <w:r>
              <w:rPr>
                <w:sz w:val="24"/>
              </w:rPr>
              <w:t>і має бажання займатися підприємницькою діяльністю, але не має повної цивільної дієздатності.</w:t>
            </w:r>
          </w:p>
          <w:p w:rsidR="00751255" w:rsidRDefault="00751255" w:rsidP="006F1D10">
            <w:pPr>
              <w:pStyle w:val="TableParagraph"/>
              <w:ind w:right="47" w:firstLine="223"/>
              <w:jc w:val="both"/>
              <w:rPr>
                <w:sz w:val="24"/>
              </w:rPr>
            </w:pPr>
            <w:r>
              <w:rPr>
                <w:sz w:val="24"/>
              </w:rPr>
              <w:t>договір (декларація) про створення сімейного фермерського господарства - у разі державної реєстрації фізичної особи, яка самостійно або з членами сім’ї створює сімейне фермерське господарство відповідно до</w:t>
            </w:r>
            <w:hyperlink r:id="rId8">
              <w:r>
                <w:rPr>
                  <w:sz w:val="24"/>
                  <w:u w:val="single"/>
                </w:rPr>
                <w:t xml:space="preserve"> Закону України</w:t>
              </w:r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>«Про фермерське господарство».</w:t>
            </w:r>
          </w:p>
          <w:p w:rsidR="00751255" w:rsidRDefault="00751255" w:rsidP="006F1D10">
            <w:pPr>
              <w:pStyle w:val="TableParagraph"/>
              <w:ind w:right="49" w:firstLine="223"/>
              <w:jc w:val="both"/>
              <w:rPr>
                <w:sz w:val="24"/>
              </w:rPr>
            </w:pP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751255" w:rsidRDefault="00751255" w:rsidP="006F1D10">
            <w:pPr>
              <w:pStyle w:val="TableParagraph"/>
              <w:ind w:right="47" w:firstLine="223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</w:t>
            </w:r>
          </w:p>
          <w:p w:rsidR="00751255" w:rsidRDefault="00751255" w:rsidP="006F1D10">
            <w:pPr>
              <w:pStyle w:val="TableParagraph"/>
              <w:ind w:right="49" w:firstLine="223"/>
              <w:jc w:val="both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980806" w:rsidTr="006F1D10">
        <w:trPr>
          <w:trHeight w:val="1223"/>
        </w:trPr>
        <w:tc>
          <w:tcPr>
            <w:tcW w:w="502" w:type="dxa"/>
          </w:tcPr>
          <w:p w:rsidR="00980806" w:rsidRDefault="0026174C">
            <w:pPr>
              <w:pStyle w:val="TableParagraph"/>
              <w:spacing w:before="5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195" w:type="dxa"/>
          </w:tcPr>
          <w:p w:rsidR="00980806" w:rsidRDefault="0026174C">
            <w:pPr>
              <w:pStyle w:val="TableParagraph"/>
              <w:spacing w:before="52"/>
              <w:ind w:left="59" w:right="174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237" w:type="dxa"/>
          </w:tcPr>
          <w:p w:rsidR="00980806" w:rsidRDefault="0026174C">
            <w:pPr>
              <w:pStyle w:val="TableParagraph"/>
              <w:numPr>
                <w:ilvl w:val="0"/>
                <w:numId w:val="1"/>
              </w:numPr>
              <w:tabs>
                <w:tab w:val="left" w:pos="643"/>
              </w:tabs>
              <w:spacing w:before="52"/>
              <w:ind w:right="50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980806" w:rsidRDefault="0026174C">
            <w:pPr>
              <w:pStyle w:val="TableParagraph"/>
              <w:numPr>
                <w:ilvl w:val="0"/>
                <w:numId w:val="1"/>
              </w:numPr>
              <w:tabs>
                <w:tab w:val="left" w:pos="559"/>
              </w:tabs>
              <w:ind w:right="49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</w:t>
            </w:r>
          </w:p>
        </w:tc>
      </w:tr>
      <w:tr w:rsidR="00980806" w:rsidTr="006F1D10">
        <w:trPr>
          <w:trHeight w:val="947"/>
        </w:trPr>
        <w:tc>
          <w:tcPr>
            <w:tcW w:w="502" w:type="dxa"/>
          </w:tcPr>
          <w:p w:rsidR="00980806" w:rsidRDefault="0026174C">
            <w:pPr>
              <w:pStyle w:val="TableParagraph"/>
              <w:spacing w:before="51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195" w:type="dxa"/>
          </w:tcPr>
          <w:p w:rsidR="00980806" w:rsidRDefault="0026174C">
            <w:pPr>
              <w:pStyle w:val="TableParagraph"/>
              <w:spacing w:before="51"/>
              <w:ind w:left="59" w:right="409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237" w:type="dxa"/>
          </w:tcPr>
          <w:p w:rsidR="00980806" w:rsidRDefault="0026174C">
            <w:pPr>
              <w:pStyle w:val="TableParagraph"/>
              <w:spacing w:before="51"/>
              <w:ind w:left="273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980806" w:rsidTr="006F1D10">
        <w:trPr>
          <w:trHeight w:val="2603"/>
        </w:trPr>
        <w:tc>
          <w:tcPr>
            <w:tcW w:w="502" w:type="dxa"/>
          </w:tcPr>
          <w:p w:rsidR="00980806" w:rsidRDefault="0026174C">
            <w:pPr>
              <w:pStyle w:val="TableParagraph"/>
              <w:spacing w:before="51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195" w:type="dxa"/>
          </w:tcPr>
          <w:p w:rsidR="00980806" w:rsidRDefault="0026174C">
            <w:pPr>
              <w:pStyle w:val="TableParagraph"/>
              <w:spacing w:before="51"/>
              <w:ind w:left="59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980806" w:rsidRDefault="0026174C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237" w:type="dxa"/>
          </w:tcPr>
          <w:p w:rsidR="00980806" w:rsidRDefault="0026174C">
            <w:pPr>
              <w:pStyle w:val="TableParagraph"/>
              <w:spacing w:before="51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Державна реєстрація проводиться за відсутності </w:t>
            </w:r>
            <w:r w:rsidR="00A54698">
              <w:rPr>
                <w:sz w:val="24"/>
              </w:rPr>
              <w:t xml:space="preserve">підстав для </w:t>
            </w:r>
            <w:r>
              <w:rPr>
                <w:sz w:val="24"/>
              </w:rPr>
              <w:t>відмови у державній реєстрації протягом 24 годин після надходження документів, крім вихідних та святкових днів.</w:t>
            </w:r>
          </w:p>
          <w:p w:rsidR="00980806" w:rsidRDefault="00980806">
            <w:pPr>
              <w:pStyle w:val="TableParagraph"/>
              <w:spacing w:before="1"/>
              <w:ind w:right="51" w:firstLine="216"/>
              <w:jc w:val="both"/>
              <w:rPr>
                <w:sz w:val="24"/>
              </w:rPr>
            </w:pPr>
          </w:p>
        </w:tc>
      </w:tr>
      <w:tr w:rsidR="00751255" w:rsidTr="006F1D10">
        <w:trPr>
          <w:trHeight w:val="8812"/>
        </w:trPr>
        <w:tc>
          <w:tcPr>
            <w:tcW w:w="502" w:type="dxa"/>
          </w:tcPr>
          <w:p w:rsidR="00751255" w:rsidRDefault="00F53C84">
            <w:pPr>
              <w:pStyle w:val="TableParagraph"/>
              <w:spacing w:before="54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3195" w:type="dxa"/>
          </w:tcPr>
          <w:p w:rsidR="00751255" w:rsidRDefault="00751255">
            <w:pPr>
              <w:pStyle w:val="TableParagraph"/>
              <w:spacing w:before="54"/>
              <w:ind w:left="59" w:right="147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237" w:type="dxa"/>
          </w:tcPr>
          <w:p w:rsidR="00751255" w:rsidRDefault="00751255">
            <w:pPr>
              <w:pStyle w:val="TableParagraph"/>
              <w:spacing w:before="54"/>
              <w:ind w:left="273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</w:t>
            </w:r>
          </w:p>
          <w:p w:rsidR="00751255" w:rsidRDefault="00751255">
            <w:pPr>
              <w:pStyle w:val="TableParagraph"/>
              <w:ind w:right="49" w:firstLine="314"/>
              <w:jc w:val="both"/>
              <w:rPr>
                <w:sz w:val="24"/>
              </w:rPr>
            </w:pPr>
            <w:r>
              <w:rPr>
                <w:sz w:val="24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у проведенні реєстраційної дії;</w:t>
            </w:r>
          </w:p>
          <w:p w:rsidR="00751255" w:rsidRDefault="00751255">
            <w:pPr>
              <w:pStyle w:val="TableParagraph"/>
              <w:ind w:right="51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751255" w:rsidRDefault="00751255">
            <w:pPr>
              <w:pStyle w:val="TableParagraph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наявні обмеження на зайняття підприємницькою діяльністю, встановлені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законом;</w:t>
            </w:r>
          </w:p>
          <w:p w:rsidR="00751255" w:rsidRDefault="00751255">
            <w:pPr>
              <w:pStyle w:val="TableParagraph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наявність у Єдиному державному реєстрі юридичних осіб, фізичних осіб – підприємців та громадських формувань запису, що   фізична   особа   вже    зареєстрована    як    фізична    особа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підприємець;</w:t>
            </w:r>
          </w:p>
          <w:p w:rsidR="00751255" w:rsidRDefault="00751255">
            <w:pPr>
              <w:pStyle w:val="TableParagraph"/>
              <w:ind w:left="273" w:right="49"/>
              <w:jc w:val="both"/>
              <w:rPr>
                <w:sz w:val="24"/>
              </w:rPr>
            </w:pPr>
            <w:r>
              <w:rPr>
                <w:sz w:val="24"/>
              </w:rPr>
              <w:t>подані документи суперечать вимогам законів України; невідповідність відомостей, зазначених у заяві про державну</w:t>
            </w:r>
          </w:p>
          <w:p w:rsidR="00751255" w:rsidRDefault="00751255">
            <w:pPr>
              <w:pStyle w:val="TableParagraph"/>
              <w:ind w:right="42"/>
              <w:jc w:val="both"/>
              <w:rPr>
                <w:sz w:val="24"/>
              </w:rPr>
            </w:pPr>
            <w:r>
              <w:rPr>
                <w:sz w:val="24"/>
              </w:rPr>
              <w:t>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751255" w:rsidRDefault="00751255" w:rsidP="00E6306F">
            <w:pPr>
              <w:pStyle w:val="TableParagraph"/>
              <w:spacing w:before="1"/>
              <w:ind w:right="42" w:firstLine="216"/>
              <w:jc w:val="both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980806" w:rsidTr="006F1D10">
        <w:trPr>
          <w:trHeight w:val="2054"/>
        </w:trPr>
        <w:tc>
          <w:tcPr>
            <w:tcW w:w="502" w:type="dxa"/>
          </w:tcPr>
          <w:p w:rsidR="00980806" w:rsidRDefault="00F53C84">
            <w:pPr>
              <w:pStyle w:val="TableParagraph"/>
              <w:spacing w:before="54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195" w:type="dxa"/>
          </w:tcPr>
          <w:p w:rsidR="00980806" w:rsidRDefault="0026174C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980806" w:rsidRDefault="0026174C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237" w:type="dxa"/>
          </w:tcPr>
          <w:p w:rsidR="00980806" w:rsidRDefault="0026174C">
            <w:pPr>
              <w:pStyle w:val="TableParagraph"/>
              <w:spacing w:before="54"/>
              <w:ind w:right="43" w:firstLine="216"/>
              <w:jc w:val="both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980806" w:rsidRDefault="0026174C">
            <w:pPr>
              <w:pStyle w:val="TableParagraph"/>
              <w:ind w:right="52" w:firstLine="216"/>
              <w:jc w:val="both"/>
              <w:rPr>
                <w:sz w:val="24"/>
              </w:rPr>
            </w:pPr>
            <w:r>
              <w:rPr>
                <w:sz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980806" w:rsidRDefault="0026174C">
            <w:pPr>
              <w:pStyle w:val="TableParagraph"/>
              <w:ind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980806" w:rsidTr="006F1D10">
        <w:trPr>
          <w:trHeight w:val="5087"/>
        </w:trPr>
        <w:tc>
          <w:tcPr>
            <w:tcW w:w="502" w:type="dxa"/>
          </w:tcPr>
          <w:p w:rsidR="00980806" w:rsidRDefault="00F53C84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3195" w:type="dxa"/>
          </w:tcPr>
          <w:p w:rsidR="00980806" w:rsidRDefault="0026174C">
            <w:pPr>
              <w:pStyle w:val="TableParagraph"/>
              <w:spacing w:before="51"/>
              <w:ind w:left="59" w:right="29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237" w:type="dxa"/>
          </w:tcPr>
          <w:p w:rsidR="00980806" w:rsidRDefault="0026174C">
            <w:pPr>
              <w:pStyle w:val="TableParagraph"/>
              <w:spacing w:before="51"/>
              <w:ind w:right="42" w:firstLine="216"/>
              <w:jc w:val="both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 – підприємців та громадських формувань) в електронній формі оприлюднюються на порталі електронних сервісів та доступні для їх пошуку за кодом доступу.</w:t>
            </w:r>
          </w:p>
          <w:p w:rsidR="00980806" w:rsidRDefault="0026174C">
            <w:pPr>
              <w:pStyle w:val="TableParagraph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980806" w:rsidRDefault="0026174C">
            <w:pPr>
              <w:pStyle w:val="TableParagraph"/>
              <w:spacing w:before="1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0270DD" w:rsidRPr="000270DD" w:rsidTr="00E67E68">
        <w:trPr>
          <w:tblCellSpacing w:w="0" w:type="dxa"/>
        </w:trPr>
        <w:tc>
          <w:tcPr>
            <w:tcW w:w="4111" w:type="dxa"/>
            <w:vAlign w:val="center"/>
            <w:hideMark/>
          </w:tcPr>
          <w:p w:rsidR="000270DD" w:rsidRPr="00B76B02" w:rsidRDefault="000270DD" w:rsidP="00E67E68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  <w:r w:rsidRPr="000270DD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0270DD" w:rsidRPr="00B76B02" w:rsidRDefault="000270DD" w:rsidP="00E67E68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  <w:r w:rsidRPr="000270DD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eastAsia="uk-UA"/>
        </w:rPr>
      </w:pPr>
      <w:r w:rsidRPr="000270DD">
        <w:rPr>
          <w:sz w:val="24"/>
          <w:szCs w:val="24"/>
          <w:lang w:eastAsia="uk-UA"/>
        </w:rPr>
        <w:t> </w:t>
      </w: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6F1D10" w:rsidRDefault="006F1D10" w:rsidP="000270DD">
      <w:pPr>
        <w:widowControl/>
        <w:autoSpaceDE/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ТЕХНОЛОГІЧНА</w:t>
      </w:r>
      <w:r w:rsidRPr="000270DD">
        <w:rPr>
          <w:b/>
          <w:bCs/>
          <w:color w:val="000000"/>
          <w:sz w:val="24"/>
          <w:szCs w:val="24"/>
          <w:lang w:eastAsia="uk-UA"/>
        </w:rPr>
        <w:t xml:space="preserve">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51</w:t>
      </w:r>
    </w:p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eastAsia="uk-UA"/>
        </w:rPr>
      </w:pPr>
      <w:r w:rsidRPr="000270DD">
        <w:rPr>
          <w:sz w:val="24"/>
          <w:szCs w:val="24"/>
          <w:lang w:eastAsia="uk-UA"/>
        </w:rPr>
        <w:t> </w:t>
      </w:r>
    </w:p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00106</w:t>
      </w:r>
      <w:r w:rsidRPr="000270DD">
        <w:rPr>
          <w:color w:val="000000"/>
          <w:sz w:val="28"/>
          <w:szCs w:val="28"/>
          <w:lang w:eastAsia="uk-UA"/>
        </w:rPr>
        <w:t xml:space="preserve"> - </w:t>
      </w:r>
      <w:r w:rsidRPr="000270DD">
        <w:rPr>
          <w:color w:val="000000"/>
          <w:lang w:eastAsia="uk-UA"/>
        </w:rPr>
        <w:t>(</w:t>
      </w:r>
      <w:r w:rsidRPr="000270DD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0270DD" w:rsidRPr="000270DD" w:rsidRDefault="000270DD" w:rsidP="000270DD">
      <w:pPr>
        <w:widowControl/>
        <w:autoSpaceDE/>
        <w:jc w:val="center"/>
        <w:rPr>
          <w:b/>
          <w:bCs/>
          <w:sz w:val="26"/>
          <w:szCs w:val="26"/>
          <w:u w:val="single"/>
        </w:rPr>
      </w:pPr>
      <w:r w:rsidRPr="000270DD">
        <w:rPr>
          <w:b/>
          <w:bCs/>
          <w:sz w:val="26"/>
          <w:szCs w:val="26"/>
          <w:u w:val="single"/>
        </w:rPr>
        <w:t>Державна реєстрація фізичної особи - підприємця</w:t>
      </w:r>
    </w:p>
    <w:p w:rsidR="000270DD" w:rsidRPr="000270DD" w:rsidRDefault="000270DD" w:rsidP="000270DD">
      <w:pPr>
        <w:widowControl/>
        <w:autoSpaceDE/>
        <w:jc w:val="center"/>
        <w:rPr>
          <w:sz w:val="24"/>
          <w:szCs w:val="24"/>
          <w:lang w:eastAsia="uk-UA"/>
        </w:rPr>
      </w:pPr>
      <w:r w:rsidRPr="000270DD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C020D8" w:rsidRPr="00630A05" w:rsidRDefault="00C020D8" w:rsidP="00C020D8">
      <w:pPr>
        <w:jc w:val="center"/>
        <w:rPr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94"/>
        <w:gridCol w:w="3185"/>
        <w:gridCol w:w="2317"/>
        <w:gridCol w:w="2317"/>
        <w:gridCol w:w="1850"/>
      </w:tblGrid>
      <w:tr w:rsidR="00C020D8" w:rsidRPr="00630A05" w:rsidTr="00B76B02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630A05">
              <w:rPr>
                <w:b/>
                <w:sz w:val="24"/>
                <w:szCs w:val="24"/>
                <w:lang w:eastAsia="uk-UA"/>
              </w:rPr>
              <w:t>№</w:t>
            </w:r>
          </w:p>
          <w:p w:rsidR="00C020D8" w:rsidRPr="00630A05" w:rsidRDefault="00C020D8" w:rsidP="00CC33F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630A05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C020D8" w:rsidRPr="00630A05" w:rsidTr="00B76B02">
        <w:trPr>
          <w:trHeight w:val="108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020D8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фізичної особи – підприємця.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020D8" w:rsidRPr="00630A05" w:rsidTr="00B76B02">
        <w:trPr>
          <w:trHeight w:val="111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020D8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Видача (надсилання поштовим відправленням) фізичній особі, яка має намір стати підприємцем та має реєстраційний номер облікової картки платника податків, або уповноваженій </w:t>
            </w:r>
            <w:r>
              <w:rPr>
                <w:b/>
                <w:sz w:val="24"/>
                <w:szCs w:val="24"/>
                <w:lang w:eastAsia="uk-UA"/>
              </w:rPr>
              <w:t>нею особі (далі – заявник) примірника</w:t>
            </w:r>
            <w:r w:rsidRPr="00630A05">
              <w:rPr>
                <w:b/>
                <w:sz w:val="24"/>
                <w:szCs w:val="24"/>
                <w:lang w:eastAsia="uk-UA"/>
              </w:rPr>
              <w:t xml:space="preserve"> опису, за яким приймаються документи, які подаються для проведення державної реєстрації фізичної особи – підприємця, з відміткою про дату надходження документів для проведення державної реєстрації фізичної особи – підприємця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020D8" w:rsidRPr="00630A05" w:rsidTr="00B76B02">
        <w:trPr>
          <w:trHeight w:val="117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020D8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020D8" w:rsidRPr="00630A05" w:rsidTr="00B76B02">
        <w:trPr>
          <w:trHeight w:val="1095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val="ru-RU" w:eastAsia="uk-UA"/>
              </w:rPr>
              <w:t>4</w:t>
            </w:r>
            <w:r w:rsidRPr="00630A05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020D8" w:rsidRPr="00630A05" w:rsidTr="00B76B02">
        <w:trPr>
          <w:trHeight w:val="111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val="ru-RU" w:eastAsia="uk-UA"/>
              </w:rPr>
              <w:t>5</w:t>
            </w:r>
            <w:r w:rsidRPr="00630A05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</w:t>
            </w:r>
            <w:r w:rsidRPr="00630A05">
              <w:rPr>
                <w:b/>
                <w:sz w:val="24"/>
                <w:szCs w:val="24"/>
                <w:lang w:eastAsia="uk-UA"/>
              </w:rPr>
              <w:lastRenderedPageBreak/>
              <w:t xml:space="preserve">документів до суб’єкта надання адміністративних послуг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564659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64659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020D8" w:rsidRPr="00630A05" w:rsidTr="00B76B02">
        <w:trPr>
          <w:trHeight w:val="198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val="ru-RU" w:eastAsia="uk-UA"/>
              </w:rPr>
              <w:lastRenderedPageBreak/>
              <w:t>6</w:t>
            </w:r>
            <w:r w:rsidRPr="00630A05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Опрацювання заяви про державну реєстрацію фізичної особи-підприємця, а також 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запису про проведення державної реєстрації фізичної особи – підприємця на підставі відомостей заяви про державну реєстрацію фізичної особи підприємцем – у разі відсутності підстав для відмови у проведенні державної реєстрації фізичної особи – підприємця та оформлення результату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C020D8" w:rsidRPr="00630A05" w:rsidTr="00B76B02">
        <w:trPr>
          <w:trHeight w:val="1320"/>
        </w:trPr>
        <w:tc>
          <w:tcPr>
            <w:tcW w:w="2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C020D8" w:rsidRPr="00630A05" w:rsidTr="00B76B02">
        <w:trPr>
          <w:trHeight w:val="1095"/>
        </w:trPr>
        <w:tc>
          <w:tcPr>
            <w:tcW w:w="243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val="ru-RU" w:eastAsia="uk-UA"/>
              </w:rPr>
              <w:t>8</w:t>
            </w:r>
            <w:r w:rsidRPr="00630A05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630A05">
              <w:rPr>
                <w:b/>
                <w:sz w:val="24"/>
                <w:szCs w:val="24"/>
                <w:lang w:eastAsia="uk-UA"/>
              </w:rPr>
              <w:t xml:space="preserve">Видача або надсилання поштою виписки з Єдиного державного реєстру юридичних осіб, фізичних осіб – підприємців </w:t>
            </w:r>
            <w:r>
              <w:rPr>
                <w:b/>
                <w:sz w:val="24"/>
                <w:szCs w:val="24"/>
                <w:lang w:eastAsia="uk-UA"/>
              </w:rPr>
              <w:t xml:space="preserve">та громадських формувань </w:t>
            </w:r>
            <w:r w:rsidRPr="00630A05">
              <w:rPr>
                <w:b/>
                <w:sz w:val="24"/>
                <w:szCs w:val="24"/>
                <w:lang w:eastAsia="uk-UA"/>
              </w:rPr>
              <w:t xml:space="preserve">або рішення про відмову у  проведенні державної реєстрації фізичної особи – підприємця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020D8" w:rsidRPr="00630A05" w:rsidRDefault="00C020D8" w:rsidP="00CC33F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30A05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020D8" w:rsidRPr="00630A05" w:rsidRDefault="00C020D8" w:rsidP="00CC33F7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630A05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B76B02" w:rsidRDefault="00B76B02" w:rsidP="00B76B02">
      <w:pPr>
        <w:widowControl/>
        <w:autoSpaceDE/>
        <w:autoSpaceDN/>
        <w:jc w:val="both"/>
        <w:rPr>
          <w:sz w:val="28"/>
          <w:szCs w:val="28"/>
          <w:lang w:eastAsia="ru-RU"/>
        </w:rPr>
      </w:pPr>
      <w:bookmarkStart w:id="1" w:name="n29"/>
      <w:bookmarkEnd w:id="1"/>
    </w:p>
    <w:p w:rsidR="00B76B02" w:rsidRDefault="00B76B02" w:rsidP="00B76B02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B76B02" w:rsidRPr="00B76B02" w:rsidRDefault="00B76B02" w:rsidP="00B76B02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B76B02">
        <w:rPr>
          <w:sz w:val="28"/>
          <w:szCs w:val="28"/>
          <w:lang w:eastAsia="ru-RU"/>
        </w:rPr>
        <w:t>Керуючий справами виконавчого</w:t>
      </w:r>
    </w:p>
    <w:p w:rsidR="00B76B02" w:rsidRPr="00B76B02" w:rsidRDefault="00B76B02" w:rsidP="00B76B02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B76B02">
        <w:rPr>
          <w:sz w:val="28"/>
          <w:szCs w:val="28"/>
          <w:lang w:eastAsia="ru-RU"/>
        </w:rPr>
        <w:t xml:space="preserve">комітету міської ради                                                                </w:t>
      </w:r>
      <w:r>
        <w:rPr>
          <w:sz w:val="28"/>
          <w:szCs w:val="28"/>
          <w:lang w:eastAsia="ru-RU"/>
        </w:rPr>
        <w:t xml:space="preserve">               </w:t>
      </w:r>
      <w:r w:rsidRPr="00B76B02">
        <w:rPr>
          <w:sz w:val="28"/>
          <w:szCs w:val="28"/>
          <w:lang w:eastAsia="ru-RU"/>
        </w:rPr>
        <w:t xml:space="preserve"> Олександр ДОЛЯ</w:t>
      </w:r>
    </w:p>
    <w:p w:rsidR="00B76B02" w:rsidRPr="00B76B02" w:rsidRDefault="00B76B02" w:rsidP="00B76B02">
      <w:pPr>
        <w:widowControl/>
        <w:tabs>
          <w:tab w:val="left" w:pos="9564"/>
        </w:tabs>
        <w:autoSpaceDE/>
        <w:autoSpaceDN/>
        <w:ind w:left="-426"/>
        <w:jc w:val="both"/>
        <w:rPr>
          <w:b/>
          <w:sz w:val="14"/>
          <w:szCs w:val="14"/>
        </w:rPr>
      </w:pPr>
    </w:p>
    <w:p w:rsidR="0026174C" w:rsidRDefault="00C020D8" w:rsidP="006F1D10">
      <w:pPr>
        <w:spacing w:before="100" w:beforeAutospacing="1" w:after="100" w:afterAutospacing="1"/>
        <w:ind w:firstLine="708"/>
      </w:pPr>
      <w:r w:rsidRPr="00630A05">
        <w:rPr>
          <w:b/>
          <w:sz w:val="24"/>
          <w:szCs w:val="24"/>
        </w:rPr>
        <w:t xml:space="preserve"> </w:t>
      </w:r>
      <w:r w:rsidRPr="00630A05">
        <w:rPr>
          <w:sz w:val="24"/>
          <w:szCs w:val="24"/>
        </w:rPr>
        <w:t xml:space="preserve"> </w:t>
      </w:r>
      <w:r w:rsidRPr="00630A05">
        <w:rPr>
          <w:b/>
          <w:sz w:val="24"/>
          <w:szCs w:val="24"/>
        </w:rPr>
        <w:t xml:space="preserve"> </w:t>
      </w:r>
      <w:bookmarkStart w:id="2" w:name="_GoBack"/>
      <w:bookmarkEnd w:id="2"/>
    </w:p>
    <w:sectPr w:rsidR="0026174C" w:rsidSect="006F1D10">
      <w:headerReference w:type="default" r:id="rId9"/>
      <w:pgSz w:w="11910" w:h="16840"/>
      <w:pgMar w:top="540" w:right="711" w:bottom="280" w:left="1020" w:header="2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774" w:rsidRDefault="00192774">
      <w:r>
        <w:separator/>
      </w:r>
    </w:p>
  </w:endnote>
  <w:endnote w:type="continuationSeparator" w:id="0">
    <w:p w:rsidR="00192774" w:rsidRDefault="0019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774" w:rsidRDefault="00192774">
      <w:r>
        <w:separator/>
      </w:r>
    </w:p>
  </w:footnote>
  <w:footnote w:type="continuationSeparator" w:id="0">
    <w:p w:rsidR="00192774" w:rsidRDefault="0019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806" w:rsidRDefault="00B423BE">
    <w:pPr>
      <w:pStyle w:val="a3"/>
      <w:spacing w:line="14" w:lineRule="auto"/>
      <w:rPr>
        <w:b w:val="0"/>
        <w:i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168275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0806" w:rsidRDefault="0026174C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1D10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05pt;margin-top:13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pgrA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" filled="f" stroked="f">
              <v:textbox inset="0,0,0,0">
                <w:txbxContent>
                  <w:p w:rsidR="00980806" w:rsidRDefault="0026174C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F1D10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954980"/>
    <w:multiLevelType w:val="hybridMultilevel"/>
    <w:tmpl w:val="E0E68AEE"/>
    <w:lvl w:ilvl="0" w:tplc="6AB07C94">
      <w:start w:val="1"/>
      <w:numFmt w:val="decimal"/>
      <w:lvlText w:val="%1."/>
      <w:lvlJc w:val="left"/>
      <w:pPr>
        <w:ind w:left="57" w:hanging="37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-UA" w:eastAsia="en-US" w:bidi="ar-SA"/>
      </w:rPr>
    </w:lvl>
    <w:lvl w:ilvl="1" w:tplc="AC20F484">
      <w:numFmt w:val="bullet"/>
      <w:lvlText w:val="•"/>
      <w:lvlJc w:val="left"/>
      <w:pPr>
        <w:ind w:left="723" w:hanging="370"/>
      </w:pPr>
      <w:rPr>
        <w:rFonts w:hint="default"/>
        <w:lang w:val="uk-UA" w:eastAsia="en-US" w:bidi="ar-SA"/>
      </w:rPr>
    </w:lvl>
    <w:lvl w:ilvl="2" w:tplc="1BEEFB4E">
      <w:numFmt w:val="bullet"/>
      <w:lvlText w:val="•"/>
      <w:lvlJc w:val="left"/>
      <w:pPr>
        <w:ind w:left="1386" w:hanging="370"/>
      </w:pPr>
      <w:rPr>
        <w:rFonts w:hint="default"/>
        <w:lang w:val="uk-UA" w:eastAsia="en-US" w:bidi="ar-SA"/>
      </w:rPr>
    </w:lvl>
    <w:lvl w:ilvl="3" w:tplc="7F7AFDB0">
      <w:numFmt w:val="bullet"/>
      <w:lvlText w:val="•"/>
      <w:lvlJc w:val="left"/>
      <w:pPr>
        <w:ind w:left="2050" w:hanging="370"/>
      </w:pPr>
      <w:rPr>
        <w:rFonts w:hint="default"/>
        <w:lang w:val="uk-UA" w:eastAsia="en-US" w:bidi="ar-SA"/>
      </w:rPr>
    </w:lvl>
    <w:lvl w:ilvl="4" w:tplc="03A2C3EC">
      <w:numFmt w:val="bullet"/>
      <w:lvlText w:val="•"/>
      <w:lvlJc w:val="left"/>
      <w:pPr>
        <w:ind w:left="2713" w:hanging="370"/>
      </w:pPr>
      <w:rPr>
        <w:rFonts w:hint="default"/>
        <w:lang w:val="uk-UA" w:eastAsia="en-US" w:bidi="ar-SA"/>
      </w:rPr>
    </w:lvl>
    <w:lvl w:ilvl="5" w:tplc="E3061D34">
      <w:numFmt w:val="bullet"/>
      <w:lvlText w:val="•"/>
      <w:lvlJc w:val="left"/>
      <w:pPr>
        <w:ind w:left="3377" w:hanging="370"/>
      </w:pPr>
      <w:rPr>
        <w:rFonts w:hint="default"/>
        <w:lang w:val="uk-UA" w:eastAsia="en-US" w:bidi="ar-SA"/>
      </w:rPr>
    </w:lvl>
    <w:lvl w:ilvl="6" w:tplc="D7B6E552">
      <w:numFmt w:val="bullet"/>
      <w:lvlText w:val="•"/>
      <w:lvlJc w:val="left"/>
      <w:pPr>
        <w:ind w:left="4040" w:hanging="370"/>
      </w:pPr>
      <w:rPr>
        <w:rFonts w:hint="default"/>
        <w:lang w:val="uk-UA" w:eastAsia="en-US" w:bidi="ar-SA"/>
      </w:rPr>
    </w:lvl>
    <w:lvl w:ilvl="7" w:tplc="2FD0A34E">
      <w:numFmt w:val="bullet"/>
      <w:lvlText w:val="•"/>
      <w:lvlJc w:val="left"/>
      <w:pPr>
        <w:ind w:left="4703" w:hanging="370"/>
      </w:pPr>
      <w:rPr>
        <w:rFonts w:hint="default"/>
        <w:lang w:val="uk-UA" w:eastAsia="en-US" w:bidi="ar-SA"/>
      </w:rPr>
    </w:lvl>
    <w:lvl w:ilvl="8" w:tplc="93E2B538">
      <w:numFmt w:val="bullet"/>
      <w:lvlText w:val="•"/>
      <w:lvlJc w:val="left"/>
      <w:pPr>
        <w:ind w:left="5367" w:hanging="370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806"/>
    <w:rsid w:val="000003C6"/>
    <w:rsid w:val="000270DD"/>
    <w:rsid w:val="000B23B4"/>
    <w:rsid w:val="000E430A"/>
    <w:rsid w:val="001624D5"/>
    <w:rsid w:val="00192774"/>
    <w:rsid w:val="001E2758"/>
    <w:rsid w:val="0026174C"/>
    <w:rsid w:val="00284939"/>
    <w:rsid w:val="002C50AB"/>
    <w:rsid w:val="006316F9"/>
    <w:rsid w:val="006F1D10"/>
    <w:rsid w:val="00751255"/>
    <w:rsid w:val="00802264"/>
    <w:rsid w:val="008F08BA"/>
    <w:rsid w:val="00921021"/>
    <w:rsid w:val="00980806"/>
    <w:rsid w:val="00A54698"/>
    <w:rsid w:val="00B423BE"/>
    <w:rsid w:val="00B71ECB"/>
    <w:rsid w:val="00B76B02"/>
    <w:rsid w:val="00B95E4E"/>
    <w:rsid w:val="00C020D8"/>
    <w:rsid w:val="00CA7EE3"/>
    <w:rsid w:val="00E6512E"/>
    <w:rsid w:val="00F5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3C9483"/>
  <w15:docId w15:val="{0E3E7829-34D0-4716-9364-0ECB110F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57"/>
    </w:pPr>
  </w:style>
  <w:style w:type="character" w:styleId="a5">
    <w:name w:val="Hyperlink"/>
    <w:basedOn w:val="a0"/>
    <w:uiPriority w:val="99"/>
    <w:unhideWhenUsed/>
    <w:rsid w:val="00B423B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5E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5E4E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1">
    <w:name w:val="Абзац списка1"/>
    <w:basedOn w:val="a"/>
    <w:rsid w:val="00C020D8"/>
    <w:pPr>
      <w:widowControl/>
      <w:autoSpaceDE/>
      <w:autoSpaceDN/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973-1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dr-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6773</Words>
  <Characters>3861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12</cp:revision>
  <cp:lastPrinted>2024-03-23T11:23:00Z</cp:lastPrinted>
  <dcterms:created xsi:type="dcterms:W3CDTF">2021-09-28T06:21:00Z</dcterms:created>
  <dcterms:modified xsi:type="dcterms:W3CDTF">2026-04-13T07:25:00Z</dcterms:modified>
</cp:coreProperties>
</file>